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B3E1" w14:textId="77777777" w:rsidR="007856B2" w:rsidRPr="000D637E" w:rsidRDefault="007856B2" w:rsidP="007856B2">
      <w:pPr>
        <w:pStyle w:val="Footer"/>
        <w:rPr>
          <w:rFonts w:ascii="Times New Roman" w:eastAsia="Arial" w:hAnsi="Times New Roman" w:cs="Times New Roman"/>
        </w:rPr>
      </w:pPr>
      <w:proofErr w:type="spellStart"/>
      <w:r w:rsidRPr="000D637E">
        <w:rPr>
          <w:rFonts w:ascii="Times New Roman" w:eastAsia="Arial" w:hAnsi="Times New Roman" w:cs="Times New Roman"/>
          <w:b/>
          <w:bCs/>
        </w:rPr>
        <w:t>Adresă</w:t>
      </w:r>
      <w:proofErr w:type="spellEnd"/>
      <w:r w:rsidRPr="000D637E">
        <w:rPr>
          <w:rFonts w:ascii="Times New Roman" w:eastAsia="Arial" w:hAnsi="Times New Roman" w:cs="Times New Roman"/>
          <w:b/>
          <w:bCs/>
        </w:rPr>
        <w:t>:</w:t>
      </w:r>
      <w:r w:rsidRPr="000D637E">
        <w:rPr>
          <w:rFonts w:ascii="Times New Roman" w:eastAsia="Arial" w:hAnsi="Times New Roman" w:cs="Times New Roman"/>
        </w:rPr>
        <w:t xml:space="preserve"> </w:t>
      </w:r>
      <w:proofErr w:type="spellStart"/>
      <w:r w:rsidRPr="000D637E">
        <w:rPr>
          <w:rFonts w:ascii="Times New Roman" w:eastAsia="Arial" w:hAnsi="Times New Roman" w:cs="Times New Roman"/>
        </w:rPr>
        <w:t>Ulmi</w:t>
      </w:r>
      <w:proofErr w:type="spellEnd"/>
      <w:r w:rsidRPr="000D637E">
        <w:rPr>
          <w:rFonts w:ascii="Times New Roman" w:eastAsia="Arial" w:hAnsi="Times New Roman" w:cs="Times New Roman"/>
        </w:rPr>
        <w:t xml:space="preserve"> 137455, Str. </w:t>
      </w:r>
      <w:proofErr w:type="spellStart"/>
      <w:r w:rsidRPr="000D637E">
        <w:rPr>
          <w:rFonts w:ascii="Times New Roman" w:eastAsia="Arial" w:hAnsi="Times New Roman" w:cs="Times New Roman"/>
        </w:rPr>
        <w:t>Principală</w:t>
      </w:r>
      <w:proofErr w:type="spellEnd"/>
      <w:r w:rsidRPr="000D637E">
        <w:rPr>
          <w:rFonts w:ascii="Times New Roman" w:eastAsia="Arial" w:hAnsi="Times New Roman" w:cs="Times New Roman"/>
        </w:rPr>
        <w:t>, nr. 146</w:t>
      </w:r>
    </w:p>
    <w:p w14:paraId="11C6B31B" w14:textId="77777777" w:rsidR="007856B2" w:rsidRPr="000D637E" w:rsidRDefault="007856B2" w:rsidP="007856B2">
      <w:pPr>
        <w:pStyle w:val="Footer"/>
        <w:rPr>
          <w:rFonts w:ascii="Times New Roman" w:hAnsi="Times New Roman" w:cs="Times New Roman"/>
        </w:rPr>
      </w:pPr>
      <w:proofErr w:type="spellStart"/>
      <w:r w:rsidRPr="000D637E">
        <w:rPr>
          <w:rFonts w:ascii="Times New Roman" w:hAnsi="Times New Roman" w:cs="Times New Roman"/>
          <w:b/>
        </w:rPr>
        <w:t>Telefon</w:t>
      </w:r>
      <w:proofErr w:type="spellEnd"/>
      <w:r w:rsidRPr="000D637E">
        <w:rPr>
          <w:rFonts w:ascii="Times New Roman" w:hAnsi="Times New Roman" w:cs="Times New Roman"/>
        </w:rPr>
        <w:t>: 0245.631.082</w:t>
      </w:r>
    </w:p>
    <w:p w14:paraId="0ED1C9A9" w14:textId="77777777" w:rsidR="007856B2" w:rsidRPr="000D637E" w:rsidRDefault="007856B2" w:rsidP="007856B2">
      <w:pPr>
        <w:pStyle w:val="Footer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  <w:b/>
        </w:rPr>
        <w:t>E-mail</w:t>
      </w:r>
      <w:r w:rsidRPr="000D637E">
        <w:rPr>
          <w:rFonts w:ascii="Times New Roman" w:hAnsi="Times New Roman" w:cs="Times New Roman"/>
        </w:rPr>
        <w:t xml:space="preserve">: </w:t>
      </w:r>
      <w:hyperlink r:id="rId7" w:history="1">
        <w:r w:rsidRPr="000D637E">
          <w:rPr>
            <w:rStyle w:val="Hyperlink"/>
            <w:rFonts w:ascii="Times New Roman" w:hAnsi="Times New Roman" w:cs="Times New Roman"/>
          </w:rPr>
          <w:t>contact@ulmi.ro</w:t>
        </w:r>
      </w:hyperlink>
      <w:r w:rsidRPr="000D637E">
        <w:rPr>
          <w:rFonts w:ascii="Times New Roman" w:hAnsi="Times New Roman" w:cs="Times New Roman"/>
        </w:rPr>
        <w:t xml:space="preserve"> / </w:t>
      </w:r>
      <w:hyperlink r:id="rId8" w:history="1">
        <w:r w:rsidRPr="000D637E">
          <w:rPr>
            <w:rStyle w:val="Hyperlink"/>
            <w:rFonts w:ascii="Times New Roman" w:hAnsi="Times New Roman" w:cs="Times New Roman"/>
          </w:rPr>
          <w:t>primaria.ulmi@yahoo.com</w:t>
        </w:r>
      </w:hyperlink>
    </w:p>
    <w:p w14:paraId="21320A60" w14:textId="77777777" w:rsidR="007856B2" w:rsidRPr="000D637E" w:rsidRDefault="007856B2" w:rsidP="007856B2">
      <w:pPr>
        <w:pStyle w:val="Footer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  <w:b/>
        </w:rPr>
        <w:t>Site</w:t>
      </w:r>
      <w:r w:rsidRPr="000D637E">
        <w:rPr>
          <w:rFonts w:ascii="Times New Roman" w:hAnsi="Times New Roman" w:cs="Times New Roman"/>
        </w:rPr>
        <w:t>: www.ulmi.ro</w:t>
      </w:r>
    </w:p>
    <w:p w14:paraId="46D6F90A" w14:textId="5431656C" w:rsidR="00D531C8" w:rsidRPr="00696099" w:rsidRDefault="00D531C8" w:rsidP="00D531C8">
      <w:pPr>
        <w:pStyle w:val="NoSpacing"/>
        <w:rPr>
          <w:rFonts w:ascii="Times New Roman" w:eastAsia="Times New Roman" w:hAnsi="Times New Roman" w:cs="Times New Roman"/>
        </w:rPr>
      </w:pPr>
      <w:r w:rsidRPr="00DB64E6">
        <w:rPr>
          <w:rFonts w:ascii="Times New Roman" w:eastAsia="Times New Roman" w:hAnsi="Times New Roman" w:cs="Times New Roman"/>
        </w:rPr>
        <w:t xml:space="preserve">Nr. </w:t>
      </w:r>
      <w:r w:rsidR="008458F2">
        <w:rPr>
          <w:rFonts w:ascii="Times New Roman" w:eastAsia="Times New Roman" w:hAnsi="Times New Roman" w:cs="Times New Roman"/>
        </w:rPr>
        <w:t>12000</w:t>
      </w:r>
      <w:r w:rsidR="001014C3" w:rsidRPr="00696099">
        <w:rPr>
          <w:rFonts w:ascii="Times New Roman" w:eastAsia="Times New Roman" w:hAnsi="Times New Roman" w:cs="Times New Roman"/>
        </w:rPr>
        <w:t xml:space="preserve"> din </w:t>
      </w:r>
      <w:r w:rsidR="00FE3376">
        <w:rPr>
          <w:rFonts w:ascii="Times New Roman" w:eastAsia="Times New Roman" w:hAnsi="Times New Roman" w:cs="Times New Roman"/>
        </w:rPr>
        <w:t>0</w:t>
      </w:r>
      <w:r w:rsidR="008458F2">
        <w:rPr>
          <w:rFonts w:ascii="Times New Roman" w:eastAsia="Times New Roman" w:hAnsi="Times New Roman" w:cs="Times New Roman"/>
        </w:rPr>
        <w:t>6</w:t>
      </w:r>
      <w:r w:rsidR="001014C3" w:rsidRPr="00696099">
        <w:rPr>
          <w:rFonts w:ascii="Times New Roman" w:eastAsia="Times New Roman" w:hAnsi="Times New Roman" w:cs="Times New Roman"/>
        </w:rPr>
        <w:t>.</w:t>
      </w:r>
      <w:r w:rsidR="008458F2">
        <w:rPr>
          <w:rFonts w:ascii="Times New Roman" w:eastAsia="Times New Roman" w:hAnsi="Times New Roman" w:cs="Times New Roman"/>
        </w:rPr>
        <w:t>10</w:t>
      </w:r>
      <w:r w:rsidR="001014C3" w:rsidRPr="00696099">
        <w:rPr>
          <w:rFonts w:ascii="Times New Roman" w:eastAsia="Times New Roman" w:hAnsi="Times New Roman" w:cs="Times New Roman"/>
        </w:rPr>
        <w:t>.202</w:t>
      </w:r>
      <w:r w:rsidR="00775C1B" w:rsidRPr="00696099">
        <w:rPr>
          <w:rFonts w:ascii="Times New Roman" w:eastAsia="Times New Roman" w:hAnsi="Times New Roman" w:cs="Times New Roman"/>
        </w:rPr>
        <w:t>6</w:t>
      </w:r>
    </w:p>
    <w:p w14:paraId="3194BD63" w14:textId="77777777" w:rsidR="006B4264" w:rsidRPr="00DB64E6" w:rsidRDefault="006B4264" w:rsidP="00D531C8">
      <w:pPr>
        <w:pStyle w:val="NoSpacing"/>
        <w:rPr>
          <w:rFonts w:ascii="Times New Roman" w:eastAsia="Times New Roman" w:hAnsi="Times New Roman" w:cs="Times New Roman"/>
        </w:rPr>
      </w:pPr>
    </w:p>
    <w:p w14:paraId="2EADACA9" w14:textId="2667C76C" w:rsidR="00D531C8" w:rsidRPr="00DB64E6" w:rsidRDefault="00D531C8" w:rsidP="00D531C8">
      <w:pPr>
        <w:pStyle w:val="NoSpacing"/>
        <w:jc w:val="center"/>
        <w:rPr>
          <w:rFonts w:ascii="Times New Roman" w:hAnsi="Times New Roman" w:cs="Times New Roman"/>
          <w:b/>
        </w:rPr>
      </w:pPr>
      <w:r w:rsidRPr="00DB64E6">
        <w:rPr>
          <w:rFonts w:ascii="Times New Roman" w:hAnsi="Times New Roman" w:cs="Times New Roman"/>
          <w:b/>
        </w:rPr>
        <w:t>PROCES – VERBAL DE AFISARE</w:t>
      </w:r>
    </w:p>
    <w:p w14:paraId="57C5A663" w14:textId="1B0143F7" w:rsidR="00D531C8" w:rsidRPr="00696099" w:rsidRDefault="00D531C8" w:rsidP="00D531C8">
      <w:pPr>
        <w:pStyle w:val="NoSpacing"/>
        <w:jc w:val="center"/>
        <w:rPr>
          <w:rFonts w:ascii="Times New Roman" w:hAnsi="Times New Roman" w:cs="Times New Roman"/>
          <w:b/>
        </w:rPr>
      </w:pPr>
      <w:r w:rsidRPr="00DB64E6">
        <w:rPr>
          <w:rFonts w:ascii="Times New Roman" w:hAnsi="Times New Roman" w:cs="Times New Roman"/>
          <w:b/>
        </w:rPr>
        <w:t xml:space="preserve">a terenurilor disponibile pentru aplicarea legii nr.15/2003 la data </w:t>
      </w:r>
      <w:r w:rsidRPr="00696099">
        <w:rPr>
          <w:rFonts w:ascii="Times New Roman" w:hAnsi="Times New Roman" w:cs="Times New Roman"/>
          <w:b/>
        </w:rPr>
        <w:t>de</w:t>
      </w:r>
      <w:r w:rsidR="00106C6D" w:rsidRPr="00696099">
        <w:rPr>
          <w:rFonts w:ascii="Times New Roman" w:hAnsi="Times New Roman" w:cs="Times New Roman"/>
          <w:b/>
        </w:rPr>
        <w:t xml:space="preserve"> </w:t>
      </w:r>
      <w:r w:rsidR="00FE3376">
        <w:rPr>
          <w:rFonts w:ascii="Times New Roman" w:hAnsi="Times New Roman" w:cs="Times New Roman"/>
          <w:b/>
        </w:rPr>
        <w:t>0</w:t>
      </w:r>
      <w:r w:rsidR="0047706A">
        <w:rPr>
          <w:rFonts w:ascii="Times New Roman" w:hAnsi="Times New Roman" w:cs="Times New Roman"/>
          <w:b/>
        </w:rPr>
        <w:t>6</w:t>
      </w:r>
      <w:r w:rsidR="00145344" w:rsidRPr="00696099">
        <w:rPr>
          <w:rFonts w:ascii="Times New Roman" w:hAnsi="Times New Roman" w:cs="Times New Roman"/>
          <w:b/>
        </w:rPr>
        <w:t>.</w:t>
      </w:r>
      <w:r w:rsidR="0047706A">
        <w:rPr>
          <w:rFonts w:ascii="Times New Roman" w:hAnsi="Times New Roman" w:cs="Times New Roman"/>
          <w:b/>
        </w:rPr>
        <w:t>10</w:t>
      </w:r>
      <w:r w:rsidRPr="00696099">
        <w:rPr>
          <w:rFonts w:ascii="Times New Roman" w:hAnsi="Times New Roman" w:cs="Times New Roman"/>
          <w:b/>
        </w:rPr>
        <w:t>.202</w:t>
      </w:r>
      <w:r w:rsidR="00B14B60" w:rsidRPr="00696099">
        <w:rPr>
          <w:rFonts w:ascii="Times New Roman" w:hAnsi="Times New Roman" w:cs="Times New Roman"/>
          <w:b/>
        </w:rPr>
        <w:t>6</w:t>
      </w:r>
    </w:p>
    <w:p w14:paraId="548CF962" w14:textId="22D32683" w:rsidR="00D531C8" w:rsidRPr="00696099" w:rsidRDefault="00D531C8" w:rsidP="00D531C8">
      <w:pPr>
        <w:pStyle w:val="NoSpacing"/>
        <w:jc w:val="center"/>
        <w:rPr>
          <w:rFonts w:ascii="Times New Roman" w:hAnsi="Times New Roman" w:cs="Times New Roman"/>
          <w:b/>
        </w:rPr>
      </w:pPr>
      <w:r w:rsidRPr="00696099">
        <w:rPr>
          <w:rFonts w:ascii="Times New Roman" w:hAnsi="Times New Roman" w:cs="Times New Roman"/>
          <w:b/>
        </w:rPr>
        <w:t xml:space="preserve">Încheiat astăzi, </w:t>
      </w:r>
      <w:r w:rsidR="00FE3376">
        <w:rPr>
          <w:rFonts w:ascii="Times New Roman" w:hAnsi="Times New Roman" w:cs="Times New Roman"/>
          <w:b/>
        </w:rPr>
        <w:t>0</w:t>
      </w:r>
      <w:r w:rsidR="0047706A">
        <w:rPr>
          <w:rFonts w:ascii="Times New Roman" w:hAnsi="Times New Roman" w:cs="Times New Roman"/>
          <w:b/>
        </w:rPr>
        <w:t>6</w:t>
      </w:r>
      <w:r w:rsidR="001014C3" w:rsidRPr="00696099">
        <w:rPr>
          <w:rFonts w:ascii="Times New Roman" w:hAnsi="Times New Roman" w:cs="Times New Roman"/>
          <w:b/>
        </w:rPr>
        <w:t>.</w:t>
      </w:r>
      <w:r w:rsidR="0047706A">
        <w:rPr>
          <w:rFonts w:ascii="Times New Roman" w:hAnsi="Times New Roman" w:cs="Times New Roman"/>
          <w:b/>
        </w:rPr>
        <w:t>10</w:t>
      </w:r>
      <w:r w:rsidR="001014C3" w:rsidRPr="00696099">
        <w:rPr>
          <w:rFonts w:ascii="Times New Roman" w:hAnsi="Times New Roman" w:cs="Times New Roman"/>
          <w:b/>
        </w:rPr>
        <w:t>.202</w:t>
      </w:r>
      <w:r w:rsidR="00775C1B" w:rsidRPr="00696099">
        <w:rPr>
          <w:rFonts w:ascii="Times New Roman" w:hAnsi="Times New Roman" w:cs="Times New Roman"/>
          <w:b/>
        </w:rPr>
        <w:t>6</w:t>
      </w:r>
    </w:p>
    <w:p w14:paraId="4C94B5E7" w14:textId="77777777" w:rsidR="006B4264" w:rsidRPr="000D637E" w:rsidRDefault="006B4264" w:rsidP="00D531C8">
      <w:pPr>
        <w:pStyle w:val="NoSpacing"/>
        <w:jc w:val="center"/>
        <w:rPr>
          <w:rFonts w:ascii="Times New Roman" w:hAnsi="Times New Roman" w:cs="Times New Roman"/>
          <w:b/>
        </w:rPr>
      </w:pPr>
    </w:p>
    <w:p w14:paraId="396AA4A9" w14:textId="77777777" w:rsidR="00D531C8" w:rsidRPr="000D637E" w:rsidRDefault="00D531C8" w:rsidP="00D531C8">
      <w:pPr>
        <w:pStyle w:val="NoSpacing"/>
        <w:spacing w:line="276" w:lineRule="auto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 xml:space="preserve">                In conformitate cu prevederile art.6 din Regulamentul pentru stabilirea metodologiei de solutionare a cererilor si repartizare a terenurilor ce urmeaza a fi atribuite în baza Legii nr.15/2003R privind sprijinul acordat tinerilor pentru construirea unei locuinte  proprietate personala, aprobat prin H.C.L. nr.15/27.03. 2019 s-a procedat la afisarea la sediul Primariei Ulmi si pe site-ul institutiei  a situatiei terenurilor disponibile pentru a fi atribuite in baza legii nr.15/2003, dupa cum urmeaza:</w:t>
      </w:r>
    </w:p>
    <w:p w14:paraId="5D299966" w14:textId="5D80180E" w:rsidR="00106C6D" w:rsidRDefault="00106C6D" w:rsidP="00106C6D">
      <w:pPr>
        <w:pStyle w:val="NoSpacing"/>
        <w:spacing w:line="276" w:lineRule="auto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 xml:space="preserve">               - teren in suprafata de 350 mp, identificat prin N.C. </w:t>
      </w:r>
      <w:r w:rsidR="006E2819">
        <w:rPr>
          <w:rFonts w:ascii="Times New Roman" w:hAnsi="Times New Roman" w:cs="Times New Roman"/>
        </w:rPr>
        <w:t xml:space="preserve">81876 ( </w:t>
      </w:r>
      <w:r w:rsidR="006E2819" w:rsidRPr="000D637E">
        <w:rPr>
          <w:rFonts w:ascii="Times New Roman" w:hAnsi="Times New Roman" w:cs="Times New Roman"/>
        </w:rPr>
        <w:t xml:space="preserve">N.C. </w:t>
      </w:r>
      <w:r w:rsidR="006E2819">
        <w:rPr>
          <w:rFonts w:ascii="Times New Roman" w:hAnsi="Times New Roman" w:cs="Times New Roman"/>
        </w:rPr>
        <w:t xml:space="preserve">SPORADIC </w:t>
      </w:r>
      <w:r w:rsidR="006E2819" w:rsidRPr="000D637E">
        <w:rPr>
          <w:rFonts w:ascii="Times New Roman" w:hAnsi="Times New Roman" w:cs="Times New Roman"/>
        </w:rPr>
        <w:t>7</w:t>
      </w:r>
      <w:r w:rsidR="006E2819">
        <w:rPr>
          <w:rFonts w:ascii="Times New Roman" w:hAnsi="Times New Roman" w:cs="Times New Roman"/>
        </w:rPr>
        <w:t>3596 )</w:t>
      </w:r>
      <w:r w:rsidRPr="000D637E">
        <w:rPr>
          <w:rFonts w:ascii="Times New Roman" w:hAnsi="Times New Roman" w:cs="Times New Roman"/>
        </w:rPr>
        <w:t>,</w:t>
      </w:r>
      <w:r w:rsidR="006E2819">
        <w:rPr>
          <w:rFonts w:ascii="Times New Roman" w:hAnsi="Times New Roman" w:cs="Times New Roman"/>
        </w:rPr>
        <w:t xml:space="preserve">         </w:t>
      </w:r>
      <w:r w:rsidRPr="000D637E">
        <w:rPr>
          <w:rFonts w:ascii="Times New Roman" w:hAnsi="Times New Roman" w:cs="Times New Roman"/>
        </w:rPr>
        <w:t xml:space="preserve">situat in comuna Ulmi,sat Viisoara, conform H.C.L. nr.15 din 27.03.2019, coroborata cu H.C.L nr.84 </w:t>
      </w:r>
      <w:r w:rsidR="006E2819">
        <w:rPr>
          <w:rFonts w:ascii="Times New Roman" w:hAnsi="Times New Roman" w:cs="Times New Roman"/>
        </w:rPr>
        <w:t xml:space="preserve">       </w:t>
      </w:r>
      <w:r w:rsidRPr="000D637E">
        <w:rPr>
          <w:rFonts w:ascii="Times New Roman" w:hAnsi="Times New Roman" w:cs="Times New Roman"/>
        </w:rPr>
        <w:t xml:space="preserve">din 23.09.2025, </w:t>
      </w:r>
    </w:p>
    <w:p w14:paraId="0DFFB34E" w14:textId="6CC7B538" w:rsidR="001403C3" w:rsidRPr="00FA7B6C" w:rsidRDefault="001403C3" w:rsidP="001403C3">
      <w:pPr>
        <w:pStyle w:val="NoSpacing"/>
        <w:spacing w:line="276" w:lineRule="auto"/>
        <w:rPr>
          <w:rFonts w:ascii="Times New Roman" w:hAnsi="Times New Roman" w:cs="Times New Roman"/>
        </w:rPr>
      </w:pPr>
      <w:r w:rsidRPr="00FA7B6C">
        <w:rPr>
          <w:rFonts w:ascii="Times New Roman" w:hAnsi="Times New Roman" w:cs="Times New Roman"/>
        </w:rPr>
        <w:t xml:space="preserve">               - teren in suprafata de 350 mp, identificat prin N.C. 818</w:t>
      </w:r>
      <w:r w:rsidR="00C41A7E" w:rsidRPr="00FA7B6C">
        <w:rPr>
          <w:rFonts w:ascii="Times New Roman" w:hAnsi="Times New Roman" w:cs="Times New Roman"/>
        </w:rPr>
        <w:t>84</w:t>
      </w:r>
      <w:r w:rsidRPr="00FA7B6C">
        <w:rPr>
          <w:rFonts w:ascii="Times New Roman" w:hAnsi="Times New Roman" w:cs="Times New Roman"/>
        </w:rPr>
        <w:t xml:space="preserve"> ( N.C. SPORADIC 73</w:t>
      </w:r>
      <w:r w:rsidR="00C41A7E" w:rsidRPr="00FA7B6C">
        <w:rPr>
          <w:rFonts w:ascii="Times New Roman" w:hAnsi="Times New Roman" w:cs="Times New Roman"/>
        </w:rPr>
        <w:t>601</w:t>
      </w:r>
      <w:r w:rsidRPr="00FA7B6C">
        <w:rPr>
          <w:rFonts w:ascii="Times New Roman" w:hAnsi="Times New Roman" w:cs="Times New Roman"/>
        </w:rPr>
        <w:t xml:space="preserve"> ),         situat in comuna Ulmi,sat Viisoara, conform H.C.L. nr.15 din 27.03.2019, coroborata cu H.C.L nr.</w:t>
      </w:r>
      <w:r w:rsidR="00C41A7E" w:rsidRPr="00FA7B6C">
        <w:rPr>
          <w:rFonts w:ascii="Times New Roman" w:hAnsi="Times New Roman" w:cs="Times New Roman"/>
        </w:rPr>
        <w:t>53</w:t>
      </w:r>
      <w:r w:rsidRPr="00FA7B6C">
        <w:rPr>
          <w:rFonts w:ascii="Times New Roman" w:hAnsi="Times New Roman" w:cs="Times New Roman"/>
        </w:rPr>
        <w:t xml:space="preserve">        din </w:t>
      </w:r>
      <w:r w:rsidR="00C41A7E" w:rsidRPr="00FA7B6C">
        <w:rPr>
          <w:rFonts w:ascii="Times New Roman" w:hAnsi="Times New Roman" w:cs="Times New Roman"/>
        </w:rPr>
        <w:t>17</w:t>
      </w:r>
      <w:r w:rsidRPr="00FA7B6C">
        <w:rPr>
          <w:rFonts w:ascii="Times New Roman" w:hAnsi="Times New Roman" w:cs="Times New Roman"/>
        </w:rPr>
        <w:t>.0</w:t>
      </w:r>
      <w:r w:rsidR="00C41A7E" w:rsidRPr="00FA7B6C">
        <w:rPr>
          <w:rFonts w:ascii="Times New Roman" w:hAnsi="Times New Roman" w:cs="Times New Roman"/>
        </w:rPr>
        <w:t>6</w:t>
      </w:r>
      <w:r w:rsidRPr="00FA7B6C">
        <w:rPr>
          <w:rFonts w:ascii="Times New Roman" w:hAnsi="Times New Roman" w:cs="Times New Roman"/>
        </w:rPr>
        <w:t>.202</w:t>
      </w:r>
      <w:r w:rsidR="00C41A7E" w:rsidRPr="00FA7B6C">
        <w:rPr>
          <w:rFonts w:ascii="Times New Roman" w:hAnsi="Times New Roman" w:cs="Times New Roman"/>
        </w:rPr>
        <w:t>6</w:t>
      </w:r>
      <w:r w:rsidRPr="00FA7B6C">
        <w:rPr>
          <w:rFonts w:ascii="Times New Roman" w:hAnsi="Times New Roman" w:cs="Times New Roman"/>
        </w:rPr>
        <w:t xml:space="preserve">, </w:t>
      </w:r>
    </w:p>
    <w:p w14:paraId="52125809" w14:textId="7ECE54AB" w:rsidR="0098372E" w:rsidRPr="00FA7B6C" w:rsidRDefault="0098372E" w:rsidP="0098372E">
      <w:pPr>
        <w:pStyle w:val="NoSpacing"/>
        <w:spacing w:line="276" w:lineRule="auto"/>
        <w:rPr>
          <w:rFonts w:ascii="Times New Roman" w:hAnsi="Times New Roman" w:cs="Times New Roman"/>
        </w:rPr>
      </w:pPr>
      <w:r w:rsidRPr="00FA7B6C">
        <w:rPr>
          <w:rFonts w:ascii="Times New Roman" w:hAnsi="Times New Roman" w:cs="Times New Roman"/>
        </w:rPr>
        <w:t xml:space="preserve">               - teren in suprafata de 305 mp, identificat prin N.C. 82</w:t>
      </w:r>
      <w:r w:rsidR="00FD758B" w:rsidRPr="00FA7B6C">
        <w:rPr>
          <w:rFonts w:ascii="Times New Roman" w:hAnsi="Times New Roman" w:cs="Times New Roman"/>
        </w:rPr>
        <w:t>600</w:t>
      </w:r>
      <w:r w:rsidRPr="00FA7B6C">
        <w:rPr>
          <w:rFonts w:ascii="Times New Roman" w:hAnsi="Times New Roman" w:cs="Times New Roman"/>
        </w:rPr>
        <w:t xml:space="preserve"> ( N.C. SPORADIC 73554 ),         situat in comuna Ulmi,sat Viisoara, conform H.C.L. nr.15 din 27.03.2019, coroborata cu H.C.L nr.</w:t>
      </w:r>
      <w:r w:rsidR="00696099" w:rsidRPr="00FA7B6C">
        <w:rPr>
          <w:rFonts w:ascii="Times New Roman" w:hAnsi="Times New Roman" w:cs="Times New Roman"/>
        </w:rPr>
        <w:t>2</w:t>
      </w:r>
      <w:r w:rsidRPr="00FA7B6C">
        <w:rPr>
          <w:rFonts w:ascii="Times New Roman" w:hAnsi="Times New Roman" w:cs="Times New Roman"/>
        </w:rPr>
        <w:t xml:space="preserve">5        din </w:t>
      </w:r>
      <w:r w:rsidR="00696099" w:rsidRPr="00FA7B6C">
        <w:rPr>
          <w:rFonts w:ascii="Times New Roman" w:hAnsi="Times New Roman" w:cs="Times New Roman"/>
        </w:rPr>
        <w:t>25</w:t>
      </w:r>
      <w:r w:rsidRPr="00FA7B6C">
        <w:rPr>
          <w:rFonts w:ascii="Times New Roman" w:hAnsi="Times New Roman" w:cs="Times New Roman"/>
        </w:rPr>
        <w:t>.0</w:t>
      </w:r>
      <w:r w:rsidR="00696099" w:rsidRPr="00FA7B6C">
        <w:rPr>
          <w:rFonts w:ascii="Times New Roman" w:hAnsi="Times New Roman" w:cs="Times New Roman"/>
        </w:rPr>
        <w:t>3</w:t>
      </w:r>
      <w:r w:rsidRPr="00FA7B6C">
        <w:rPr>
          <w:rFonts w:ascii="Times New Roman" w:hAnsi="Times New Roman" w:cs="Times New Roman"/>
        </w:rPr>
        <w:t xml:space="preserve">.2026, </w:t>
      </w:r>
    </w:p>
    <w:p w14:paraId="4EB8C93C" w14:textId="7F3C4AEC" w:rsidR="00D531C8" w:rsidRPr="00FA7B6C" w:rsidRDefault="00106C6D" w:rsidP="00D531C8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FA7B6C">
        <w:rPr>
          <w:rFonts w:ascii="Times New Roman" w:hAnsi="Times New Roman" w:cs="Times New Roman"/>
        </w:rPr>
        <w:t xml:space="preserve">  </w:t>
      </w:r>
      <w:r w:rsidR="00D531C8" w:rsidRPr="00FA7B6C">
        <w:rPr>
          <w:rFonts w:ascii="Times New Roman" w:hAnsi="Times New Roman" w:cs="Times New Roman"/>
        </w:rPr>
        <w:t xml:space="preserve">            -</w:t>
      </w:r>
      <w:r w:rsidR="00441BCF" w:rsidRPr="00FA7B6C">
        <w:rPr>
          <w:rFonts w:ascii="Times New Roman" w:hAnsi="Times New Roman" w:cs="Times New Roman"/>
        </w:rPr>
        <w:t xml:space="preserve"> </w:t>
      </w:r>
      <w:r w:rsidR="00D531C8" w:rsidRPr="00FA7B6C">
        <w:rPr>
          <w:rFonts w:ascii="Times New Roman" w:hAnsi="Times New Roman" w:cs="Times New Roman"/>
        </w:rPr>
        <w:t>lot nr. 2</w:t>
      </w:r>
      <w:r w:rsidR="00441BCF" w:rsidRPr="00FA7B6C">
        <w:rPr>
          <w:rFonts w:ascii="Times New Roman" w:hAnsi="Times New Roman" w:cs="Times New Roman"/>
        </w:rPr>
        <w:t xml:space="preserve"> </w:t>
      </w:r>
      <w:r w:rsidR="00D531C8" w:rsidRPr="00FA7B6C">
        <w:rPr>
          <w:rFonts w:ascii="Times New Roman" w:hAnsi="Times New Roman" w:cs="Times New Roman"/>
        </w:rPr>
        <w:t xml:space="preserve">teren in suprafata de 365 mp, identificat prin </w:t>
      </w:r>
      <w:bookmarkStart w:id="0" w:name="_Hlk221626513"/>
      <w:r w:rsidR="000D637E" w:rsidRPr="00FA7B6C">
        <w:rPr>
          <w:rFonts w:ascii="Times New Roman" w:hAnsi="Times New Roman" w:cs="Times New Roman"/>
        </w:rPr>
        <w:t xml:space="preserve">N.C. 82592 ( </w:t>
      </w:r>
      <w:r w:rsidR="00D531C8" w:rsidRPr="00FA7B6C">
        <w:rPr>
          <w:rFonts w:ascii="Times New Roman" w:hAnsi="Times New Roman" w:cs="Times New Roman"/>
        </w:rPr>
        <w:t xml:space="preserve">N.C. </w:t>
      </w:r>
      <w:r w:rsidR="000D637E" w:rsidRPr="00FA7B6C">
        <w:rPr>
          <w:rFonts w:ascii="Times New Roman" w:hAnsi="Times New Roman" w:cs="Times New Roman"/>
        </w:rPr>
        <w:t xml:space="preserve">SPORADIC </w:t>
      </w:r>
      <w:r w:rsidR="00D531C8" w:rsidRPr="00FA7B6C">
        <w:rPr>
          <w:rFonts w:ascii="Times New Roman" w:hAnsi="Times New Roman" w:cs="Times New Roman"/>
        </w:rPr>
        <w:t>75703</w:t>
      </w:r>
      <w:r w:rsidR="000D637E" w:rsidRPr="00FA7B6C">
        <w:rPr>
          <w:rFonts w:ascii="Times New Roman" w:hAnsi="Times New Roman" w:cs="Times New Roman"/>
        </w:rPr>
        <w:t xml:space="preserve"> )</w:t>
      </w:r>
      <w:r w:rsidR="00D531C8" w:rsidRPr="00FA7B6C">
        <w:rPr>
          <w:rFonts w:ascii="Times New Roman" w:hAnsi="Times New Roman" w:cs="Times New Roman"/>
        </w:rPr>
        <w:t xml:space="preserve">, </w:t>
      </w:r>
      <w:bookmarkEnd w:id="0"/>
      <w:r w:rsidR="00D531C8" w:rsidRPr="00FA7B6C">
        <w:rPr>
          <w:rFonts w:ascii="Times New Roman" w:hAnsi="Times New Roman" w:cs="Times New Roman"/>
        </w:rPr>
        <w:t>situat in comuna Ulmi,sat Viisoara, conform H.C.L. nr.60  din 21.05.2024</w:t>
      </w:r>
      <w:r w:rsidR="00D531C8" w:rsidRPr="00FA7B6C">
        <w:rPr>
          <w:rFonts w:ascii="Times New Roman" w:hAnsi="Times New Roman" w:cs="Times New Roman"/>
          <w:lang w:val="en-US"/>
        </w:rPr>
        <w:t>;</w:t>
      </w:r>
    </w:p>
    <w:p w14:paraId="0A5A7237" w14:textId="05DD6F2F" w:rsidR="00D531C8" w:rsidRPr="000D637E" w:rsidRDefault="00D531C8" w:rsidP="00D531C8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FA7B6C">
        <w:rPr>
          <w:rFonts w:ascii="Times New Roman" w:hAnsi="Times New Roman" w:cs="Times New Roman"/>
        </w:rPr>
        <w:t xml:space="preserve">             - lot. Nr.15 teren in suprafata de 380 mp, identificat prin</w:t>
      </w:r>
      <w:r w:rsidR="000D637E" w:rsidRPr="00FA7B6C">
        <w:rPr>
          <w:rFonts w:ascii="Times New Roman" w:hAnsi="Times New Roman" w:cs="Times New Roman"/>
        </w:rPr>
        <w:t xml:space="preserve"> N.C. 825</w:t>
      </w:r>
      <w:r w:rsidR="005B78FC" w:rsidRPr="00FA7B6C">
        <w:rPr>
          <w:rFonts w:ascii="Times New Roman" w:hAnsi="Times New Roman" w:cs="Times New Roman"/>
        </w:rPr>
        <w:t>79</w:t>
      </w:r>
      <w:r w:rsidR="000D637E" w:rsidRPr="00FA7B6C">
        <w:rPr>
          <w:rFonts w:ascii="Times New Roman" w:hAnsi="Times New Roman" w:cs="Times New Roman"/>
        </w:rPr>
        <w:t xml:space="preserve"> ( N.C. SPORADIC 757</w:t>
      </w:r>
      <w:r w:rsidR="005B78FC" w:rsidRPr="00FA7B6C">
        <w:rPr>
          <w:rFonts w:ascii="Times New Roman" w:hAnsi="Times New Roman" w:cs="Times New Roman"/>
        </w:rPr>
        <w:t>16</w:t>
      </w:r>
      <w:r w:rsidR="000D637E" w:rsidRPr="00FA7B6C">
        <w:rPr>
          <w:rFonts w:ascii="Times New Roman" w:hAnsi="Times New Roman" w:cs="Times New Roman"/>
        </w:rPr>
        <w:t xml:space="preserve"> ),</w:t>
      </w:r>
      <w:r w:rsidR="000D637E" w:rsidRPr="000D637E">
        <w:rPr>
          <w:rFonts w:ascii="Times New Roman" w:hAnsi="Times New Roman" w:cs="Times New Roman"/>
        </w:rPr>
        <w:t xml:space="preserve"> </w:t>
      </w:r>
      <w:r w:rsidRPr="000D637E">
        <w:rPr>
          <w:rFonts w:ascii="Times New Roman" w:hAnsi="Times New Roman" w:cs="Times New Roman"/>
        </w:rPr>
        <w:t xml:space="preserve"> 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1AE11B8B" w14:textId="4A9EF1A4" w:rsidR="006A0831" w:rsidRDefault="006A0831" w:rsidP="006A0831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0D637E">
        <w:rPr>
          <w:rFonts w:ascii="Times New Roman" w:hAnsi="Times New Roman" w:cs="Times New Roman"/>
          <w:lang w:val="en-US"/>
        </w:rPr>
        <w:tab/>
      </w:r>
      <w:r w:rsidRPr="000D637E">
        <w:rPr>
          <w:rFonts w:ascii="Times New Roman" w:hAnsi="Times New Roman" w:cs="Times New Roman"/>
        </w:rPr>
        <w:t xml:space="preserve"> - lot. Nr.21 teren in suprafata de 357 mp, identificat prin</w:t>
      </w:r>
      <w:r w:rsidR="000D637E" w:rsidRPr="000D637E">
        <w:rPr>
          <w:rFonts w:ascii="Times New Roman" w:hAnsi="Times New Roman" w:cs="Times New Roman"/>
        </w:rPr>
        <w:t xml:space="preserve">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73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22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Pr="000D637E">
        <w:rPr>
          <w:rFonts w:ascii="Times New Roman" w:hAnsi="Times New Roman" w:cs="Times New Roman"/>
        </w:rPr>
        <w:t xml:space="preserve">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2062C4AB" w14:textId="4FCE6BE4" w:rsidR="00B22955" w:rsidRPr="000D637E" w:rsidRDefault="00B22955" w:rsidP="00B22955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              </w:t>
      </w:r>
      <w:r w:rsidRPr="000D637E">
        <w:rPr>
          <w:rFonts w:ascii="Times New Roman" w:hAnsi="Times New Roman" w:cs="Times New Roman"/>
        </w:rPr>
        <w:t>- lot. Nr.2</w:t>
      </w:r>
      <w:r>
        <w:rPr>
          <w:rFonts w:ascii="Times New Roman" w:hAnsi="Times New Roman" w:cs="Times New Roman"/>
        </w:rPr>
        <w:t>2</w:t>
      </w:r>
      <w:r w:rsidRPr="000D637E">
        <w:rPr>
          <w:rFonts w:ascii="Times New Roman" w:hAnsi="Times New Roman" w:cs="Times New Roman"/>
        </w:rPr>
        <w:t xml:space="preserve"> teren in suprafata de 357 mp, identificat prin </w:t>
      </w:r>
      <w:r>
        <w:rPr>
          <w:rFonts w:ascii="Times New Roman" w:hAnsi="Times New Roman" w:cs="Times New Roman"/>
        </w:rPr>
        <w:t xml:space="preserve">N.C. 82572 ( </w:t>
      </w:r>
      <w:r w:rsidRPr="000D637E">
        <w:rPr>
          <w:rFonts w:ascii="Times New Roman" w:hAnsi="Times New Roman" w:cs="Times New Roman"/>
        </w:rPr>
        <w:t xml:space="preserve">N.C. </w:t>
      </w:r>
      <w:r>
        <w:rPr>
          <w:rFonts w:ascii="Times New Roman" w:hAnsi="Times New Roman" w:cs="Times New Roman"/>
        </w:rPr>
        <w:t xml:space="preserve">SPORADIC </w:t>
      </w:r>
      <w:r w:rsidRPr="000D637E">
        <w:rPr>
          <w:rFonts w:ascii="Times New Roman" w:hAnsi="Times New Roman" w:cs="Times New Roman"/>
        </w:rPr>
        <w:t>757</w:t>
      </w:r>
      <w:r>
        <w:rPr>
          <w:rFonts w:ascii="Times New Roman" w:hAnsi="Times New Roman" w:cs="Times New Roman"/>
        </w:rPr>
        <w:t>23 )</w:t>
      </w:r>
      <w:r w:rsidRPr="000D637E">
        <w:rPr>
          <w:rFonts w:ascii="Times New Roman" w:hAnsi="Times New Roman" w:cs="Times New Roman"/>
        </w:rPr>
        <w:t>,  situat in comuna Ulmi,sat Viisoara, conform H.C.L. nr.60  din 21.05.2024</w:t>
      </w:r>
      <w:r>
        <w:rPr>
          <w:rFonts w:ascii="Times New Roman" w:hAnsi="Times New Roman" w:cs="Times New Roman"/>
        </w:rPr>
        <w:t>,</w:t>
      </w:r>
      <w:r w:rsidRPr="00B22955">
        <w:rPr>
          <w:rFonts w:ascii="Times New Roman" w:hAnsi="Times New Roman" w:cs="Times New Roman"/>
        </w:rPr>
        <w:t xml:space="preserve"> </w:t>
      </w:r>
      <w:r w:rsidRPr="00FA7B6C">
        <w:rPr>
          <w:rFonts w:ascii="Times New Roman" w:hAnsi="Times New Roman" w:cs="Times New Roman"/>
        </w:rPr>
        <w:t>coroborata cu H.C.L nr.</w:t>
      </w:r>
      <w:r>
        <w:rPr>
          <w:rFonts w:ascii="Times New Roman" w:hAnsi="Times New Roman" w:cs="Times New Roman"/>
        </w:rPr>
        <w:t>69</w:t>
      </w:r>
      <w:r w:rsidRPr="00FA7B6C">
        <w:rPr>
          <w:rFonts w:ascii="Times New Roman" w:hAnsi="Times New Roman" w:cs="Times New Roman"/>
        </w:rPr>
        <w:t xml:space="preserve">        din </w:t>
      </w:r>
      <w:r>
        <w:rPr>
          <w:rFonts w:ascii="Times New Roman" w:hAnsi="Times New Roman" w:cs="Times New Roman"/>
        </w:rPr>
        <w:t>29</w:t>
      </w:r>
      <w:r w:rsidRPr="00FA7B6C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FA7B6C">
        <w:rPr>
          <w:rFonts w:ascii="Times New Roman" w:hAnsi="Times New Roman" w:cs="Times New Roman"/>
        </w:rPr>
        <w:t>.2026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05006E69" w14:textId="1CDB5466" w:rsidR="00D531C8" w:rsidRPr="000D637E" w:rsidRDefault="00D531C8" w:rsidP="00D531C8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0D637E">
        <w:rPr>
          <w:rFonts w:ascii="Times New Roman" w:hAnsi="Times New Roman" w:cs="Times New Roman"/>
        </w:rPr>
        <w:t xml:space="preserve">              - lot. Nr.34 teren in suprafata de 357 mp, identificat prin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60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35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Pr="000D637E">
        <w:rPr>
          <w:rFonts w:ascii="Times New Roman" w:hAnsi="Times New Roman" w:cs="Times New Roman"/>
        </w:rPr>
        <w:t xml:space="preserve">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7CDF1065" w14:textId="1C371872" w:rsidR="004B26C8" w:rsidRDefault="004B26C8" w:rsidP="004B26C8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0D637E">
        <w:rPr>
          <w:rFonts w:ascii="Times New Roman" w:hAnsi="Times New Roman" w:cs="Times New Roman"/>
        </w:rPr>
        <w:t xml:space="preserve">             - lot. Nr.36 teren in suprafata de 357 mp, identificat prin</w:t>
      </w:r>
      <w:r w:rsidR="000D637E" w:rsidRPr="000D637E">
        <w:rPr>
          <w:rFonts w:ascii="Times New Roman" w:hAnsi="Times New Roman" w:cs="Times New Roman"/>
        </w:rPr>
        <w:t xml:space="preserve">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58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37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Pr="000D637E">
        <w:rPr>
          <w:rFonts w:ascii="Times New Roman" w:hAnsi="Times New Roman" w:cs="Times New Roman"/>
        </w:rPr>
        <w:t xml:space="preserve"> 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140D2E9B" w14:textId="04D3F630" w:rsidR="0033461F" w:rsidRPr="0033461F" w:rsidRDefault="0033461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33461F">
        <w:rPr>
          <w:rFonts w:ascii="Times New Roman" w:hAnsi="Times New Roman" w:cs="Times New Roman"/>
          <w:lang w:val="en-US"/>
        </w:rPr>
        <w:t xml:space="preserve">            - </w:t>
      </w:r>
      <w:r w:rsidRPr="0033461F">
        <w:rPr>
          <w:rFonts w:ascii="Times New Roman" w:hAnsi="Times New Roman" w:cs="Times New Roman"/>
        </w:rPr>
        <w:t xml:space="preserve">lot. Nr.55 teren in suprafata de 458 mp, identificat </w:t>
      </w:r>
      <w:r w:rsidRPr="006E2819">
        <w:rPr>
          <w:rFonts w:ascii="Times New Roman" w:hAnsi="Times New Roman" w:cs="Times New Roman"/>
        </w:rPr>
        <w:t>prin N.C. 8253</w:t>
      </w:r>
      <w:r w:rsidR="006E2819" w:rsidRPr="006E2819">
        <w:rPr>
          <w:rFonts w:ascii="Times New Roman" w:hAnsi="Times New Roman" w:cs="Times New Roman"/>
        </w:rPr>
        <w:t>8</w:t>
      </w:r>
      <w:r w:rsidRPr="006E2819">
        <w:rPr>
          <w:rFonts w:ascii="Times New Roman" w:hAnsi="Times New Roman" w:cs="Times New Roman"/>
        </w:rPr>
        <w:t xml:space="preserve"> (</w:t>
      </w:r>
      <w:r w:rsidRPr="0033461F">
        <w:rPr>
          <w:rFonts w:ascii="Times New Roman" w:hAnsi="Times New Roman" w:cs="Times New Roman"/>
        </w:rPr>
        <w:t xml:space="preserve"> N.C. SPORADIC 7575</w:t>
      </w:r>
      <w:r>
        <w:rPr>
          <w:rFonts w:ascii="Times New Roman" w:hAnsi="Times New Roman" w:cs="Times New Roman"/>
        </w:rPr>
        <w:t>6</w:t>
      </w:r>
      <w:r w:rsidRPr="0033461F">
        <w:rPr>
          <w:rFonts w:ascii="Times New Roman" w:hAnsi="Times New Roman" w:cs="Times New Roman"/>
        </w:rPr>
        <w:t xml:space="preserve"> ),  situat in comuna Ulmi,sat Viisoara, conform H.C.L. nr.60  din 21.05.2024</w:t>
      </w:r>
      <w:r w:rsidRPr="0033461F">
        <w:rPr>
          <w:rFonts w:ascii="Times New Roman" w:hAnsi="Times New Roman" w:cs="Times New Roman"/>
          <w:lang w:val="en-US"/>
        </w:rPr>
        <w:t>;</w:t>
      </w:r>
    </w:p>
    <w:p w14:paraId="58B3CE9D" w14:textId="4C9403D4" w:rsidR="0033461F" w:rsidRDefault="0033461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33461F">
        <w:rPr>
          <w:rFonts w:ascii="Times New Roman" w:hAnsi="Times New Roman" w:cs="Times New Roman"/>
          <w:lang w:val="en-US"/>
        </w:rPr>
        <w:t xml:space="preserve">           - </w:t>
      </w:r>
      <w:r w:rsidRPr="0033461F">
        <w:rPr>
          <w:rFonts w:ascii="Times New Roman" w:hAnsi="Times New Roman" w:cs="Times New Roman"/>
        </w:rPr>
        <w:t xml:space="preserve">lot. Nr.56 teren in suprafata de 444 mp, identificat </w:t>
      </w:r>
      <w:r w:rsidRPr="006E2819">
        <w:rPr>
          <w:rFonts w:ascii="Times New Roman" w:hAnsi="Times New Roman" w:cs="Times New Roman"/>
        </w:rPr>
        <w:t>prin N.C. 8253</w:t>
      </w:r>
      <w:r w:rsidR="006E2819" w:rsidRPr="006E2819">
        <w:rPr>
          <w:rFonts w:ascii="Times New Roman" w:hAnsi="Times New Roman" w:cs="Times New Roman"/>
        </w:rPr>
        <w:t>7</w:t>
      </w:r>
      <w:r w:rsidRPr="006E2819">
        <w:rPr>
          <w:rFonts w:ascii="Times New Roman" w:hAnsi="Times New Roman" w:cs="Times New Roman"/>
        </w:rPr>
        <w:t xml:space="preserve"> ( N</w:t>
      </w:r>
      <w:r w:rsidRPr="0033461F">
        <w:rPr>
          <w:rFonts w:ascii="Times New Roman" w:hAnsi="Times New Roman" w:cs="Times New Roman"/>
        </w:rPr>
        <w:t>.C. SPORADIC 7575</w:t>
      </w:r>
      <w:r>
        <w:rPr>
          <w:rFonts w:ascii="Times New Roman" w:hAnsi="Times New Roman" w:cs="Times New Roman"/>
        </w:rPr>
        <w:t>7</w:t>
      </w:r>
      <w:r w:rsidRPr="0033461F">
        <w:rPr>
          <w:rFonts w:ascii="Times New Roman" w:hAnsi="Times New Roman" w:cs="Times New Roman"/>
        </w:rPr>
        <w:t xml:space="preserve"> ),  situat in comuna Ulmi,sat Viisoara, conform H.C.L. nr.60  din 21.05.2024</w:t>
      </w:r>
      <w:r w:rsidRPr="0033461F">
        <w:rPr>
          <w:rFonts w:ascii="Times New Roman" w:hAnsi="Times New Roman" w:cs="Times New Roman"/>
          <w:lang w:val="en-US"/>
        </w:rPr>
        <w:t>;</w:t>
      </w:r>
    </w:p>
    <w:p w14:paraId="6563AA04" w14:textId="3B7E38AA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7450AA18" w14:textId="559A60D7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1E81F757" w14:textId="7AFA9945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7AD6F602" w14:textId="23A89401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1542A5C9" w14:textId="38DEC512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553B0E17" w14:textId="55987E4B" w:rsidR="00C548E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5631D956" w14:textId="77777777" w:rsidR="00C548EF" w:rsidRPr="0033461F" w:rsidRDefault="00C548EF" w:rsidP="0033461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</w:p>
    <w:p w14:paraId="2C261237" w14:textId="6E1BFF77" w:rsidR="003F422A" w:rsidRDefault="008A5A58" w:rsidP="00575FEF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0D637E">
        <w:rPr>
          <w:rFonts w:ascii="Times New Roman" w:hAnsi="Times New Roman" w:cs="Times New Roman"/>
          <w:lang w:val="en-US"/>
        </w:rPr>
        <w:tab/>
      </w:r>
      <w:bookmarkStart w:id="1" w:name="_Hlk221695802"/>
      <w:r w:rsidR="003F422A" w:rsidRPr="000D637E">
        <w:rPr>
          <w:rFonts w:ascii="Times New Roman" w:hAnsi="Times New Roman" w:cs="Times New Roman"/>
          <w:lang w:val="en-US"/>
        </w:rPr>
        <w:t xml:space="preserve">- </w:t>
      </w:r>
      <w:r w:rsidR="003F422A" w:rsidRPr="000D637E">
        <w:rPr>
          <w:rFonts w:ascii="Times New Roman" w:hAnsi="Times New Roman" w:cs="Times New Roman"/>
        </w:rPr>
        <w:t xml:space="preserve">lot. Nr.57 teren in suprafata de 429 mp, identificat prin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36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58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="003F422A" w:rsidRPr="000D637E">
        <w:rPr>
          <w:rFonts w:ascii="Times New Roman" w:hAnsi="Times New Roman" w:cs="Times New Roman"/>
        </w:rPr>
        <w:t xml:space="preserve"> situat in comuna Ulmi,sat Viisoara, conform H.C.L. nr.60  din 21.05.2024</w:t>
      </w:r>
      <w:r w:rsidR="003F422A" w:rsidRPr="000D637E">
        <w:rPr>
          <w:rFonts w:ascii="Times New Roman" w:hAnsi="Times New Roman" w:cs="Times New Roman"/>
          <w:lang w:val="en-US"/>
        </w:rPr>
        <w:t>;</w:t>
      </w:r>
    </w:p>
    <w:p w14:paraId="26057FF2" w14:textId="672EB22E" w:rsidR="00FE3376" w:rsidRPr="000D637E" w:rsidRDefault="00FE3376" w:rsidP="00FE3376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  </w:t>
      </w:r>
      <w:r w:rsidRPr="000D637E">
        <w:rPr>
          <w:rFonts w:ascii="Times New Roman" w:hAnsi="Times New Roman" w:cs="Times New Roman"/>
          <w:lang w:val="en-US"/>
        </w:rPr>
        <w:t xml:space="preserve">- </w:t>
      </w:r>
      <w:r w:rsidRPr="000D637E">
        <w:rPr>
          <w:rFonts w:ascii="Times New Roman" w:hAnsi="Times New Roman" w:cs="Times New Roman"/>
        </w:rPr>
        <w:t>lot. Nr.</w:t>
      </w:r>
      <w:r>
        <w:rPr>
          <w:rFonts w:ascii="Times New Roman" w:hAnsi="Times New Roman" w:cs="Times New Roman"/>
        </w:rPr>
        <w:t>75</w:t>
      </w:r>
      <w:r w:rsidRPr="000D637E">
        <w:rPr>
          <w:rFonts w:ascii="Times New Roman" w:hAnsi="Times New Roman" w:cs="Times New Roman"/>
        </w:rPr>
        <w:t xml:space="preserve"> teren in suprafata de </w:t>
      </w:r>
      <w:r>
        <w:rPr>
          <w:rFonts w:ascii="Times New Roman" w:hAnsi="Times New Roman" w:cs="Times New Roman"/>
        </w:rPr>
        <w:t>344</w:t>
      </w:r>
      <w:r w:rsidRPr="000D637E">
        <w:rPr>
          <w:rFonts w:ascii="Times New Roman" w:hAnsi="Times New Roman" w:cs="Times New Roman"/>
        </w:rPr>
        <w:t xml:space="preserve"> mp, identificat prin </w:t>
      </w:r>
      <w:r>
        <w:rPr>
          <w:rFonts w:ascii="Times New Roman" w:hAnsi="Times New Roman" w:cs="Times New Roman"/>
        </w:rPr>
        <w:t xml:space="preserve">N.C. 82518 ( </w:t>
      </w:r>
      <w:r w:rsidRPr="000D637E">
        <w:rPr>
          <w:rFonts w:ascii="Times New Roman" w:hAnsi="Times New Roman" w:cs="Times New Roman"/>
        </w:rPr>
        <w:t xml:space="preserve">N.C. </w:t>
      </w:r>
      <w:r>
        <w:rPr>
          <w:rFonts w:ascii="Times New Roman" w:hAnsi="Times New Roman" w:cs="Times New Roman"/>
        </w:rPr>
        <w:t xml:space="preserve">SPORADIC </w:t>
      </w:r>
      <w:r w:rsidRPr="000D637E">
        <w:rPr>
          <w:rFonts w:ascii="Times New Roman" w:hAnsi="Times New Roman" w:cs="Times New Roman"/>
        </w:rPr>
        <w:t>757</w:t>
      </w:r>
      <w:r>
        <w:rPr>
          <w:rFonts w:ascii="Times New Roman" w:hAnsi="Times New Roman" w:cs="Times New Roman"/>
        </w:rPr>
        <w:t>76 )</w:t>
      </w:r>
      <w:r w:rsidRPr="000D637E">
        <w:rPr>
          <w:rFonts w:ascii="Times New Roman" w:hAnsi="Times New Roman" w:cs="Times New Roman"/>
        </w:rPr>
        <w:t>,  situat in comuna Ulmi,sat Viisoara, conform H.C.L. nr.60  din 21.05.2024</w:t>
      </w:r>
      <w:r>
        <w:rPr>
          <w:rFonts w:ascii="Times New Roman" w:hAnsi="Times New Roman" w:cs="Times New Roman"/>
        </w:rPr>
        <w:t>, coroborată cu H.C.L. nr.46/27.05.2026</w:t>
      </w:r>
      <w:r w:rsidRPr="000D637E">
        <w:rPr>
          <w:rFonts w:ascii="Times New Roman" w:hAnsi="Times New Roman" w:cs="Times New Roman"/>
          <w:lang w:val="en-US"/>
        </w:rPr>
        <w:t>;</w:t>
      </w:r>
    </w:p>
    <w:bookmarkEnd w:id="1"/>
    <w:p w14:paraId="6142EAA7" w14:textId="0D8B0C4D" w:rsidR="00575FEF" w:rsidRDefault="00D531C8" w:rsidP="00696099">
      <w:pPr>
        <w:pStyle w:val="NoSpacing"/>
        <w:spacing w:line="276" w:lineRule="auto"/>
        <w:rPr>
          <w:rFonts w:ascii="Times New Roman" w:hAnsi="Times New Roman" w:cs="Times New Roman"/>
          <w:lang w:val="en-US"/>
        </w:rPr>
      </w:pPr>
      <w:r w:rsidRPr="000D637E">
        <w:rPr>
          <w:rFonts w:ascii="Times New Roman" w:hAnsi="Times New Roman" w:cs="Times New Roman"/>
        </w:rPr>
        <w:t xml:space="preserve">            - lot. Nr.92 teren in suprafata de 661  mp, identificat prin</w:t>
      </w:r>
      <w:r w:rsidR="000D637E" w:rsidRPr="000D637E">
        <w:rPr>
          <w:rFonts w:ascii="Times New Roman" w:hAnsi="Times New Roman" w:cs="Times New Roman"/>
        </w:rPr>
        <w:t xml:space="preserve">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00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9</w:t>
      </w:r>
      <w:r w:rsidR="000D637E" w:rsidRPr="000D637E">
        <w:rPr>
          <w:rFonts w:ascii="Times New Roman" w:hAnsi="Times New Roman" w:cs="Times New Roman"/>
        </w:rPr>
        <w:t>3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Pr="000D637E">
        <w:rPr>
          <w:rFonts w:ascii="Times New Roman" w:hAnsi="Times New Roman" w:cs="Times New Roman"/>
        </w:rPr>
        <w:t xml:space="preserve"> 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</w:p>
    <w:p w14:paraId="2B5F403F" w14:textId="20D3A705" w:rsidR="00775C1B" w:rsidRDefault="00D531C8" w:rsidP="00F479CF">
      <w:pPr>
        <w:pStyle w:val="NoSpacing"/>
        <w:spacing w:line="276" w:lineRule="auto"/>
        <w:ind w:firstLine="708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>- lot. Nr.93 teren in suprafata de 564 mp, identificat prin</w:t>
      </w:r>
      <w:r w:rsidR="000D637E" w:rsidRPr="000D637E">
        <w:rPr>
          <w:rFonts w:ascii="Times New Roman" w:hAnsi="Times New Roman" w:cs="Times New Roman"/>
        </w:rPr>
        <w:t xml:space="preserve"> </w:t>
      </w:r>
      <w:r w:rsidR="000D637E">
        <w:rPr>
          <w:rFonts w:ascii="Times New Roman" w:hAnsi="Times New Roman" w:cs="Times New Roman"/>
        </w:rPr>
        <w:t>N.C. 825</w:t>
      </w:r>
      <w:r w:rsidR="005B78FC">
        <w:rPr>
          <w:rFonts w:ascii="Times New Roman" w:hAnsi="Times New Roman" w:cs="Times New Roman"/>
        </w:rPr>
        <w:t>01</w:t>
      </w:r>
      <w:r w:rsidR="000D637E">
        <w:rPr>
          <w:rFonts w:ascii="Times New Roman" w:hAnsi="Times New Roman" w:cs="Times New Roman"/>
        </w:rPr>
        <w:t xml:space="preserve"> ( </w:t>
      </w:r>
      <w:r w:rsidR="000D637E" w:rsidRPr="000D637E">
        <w:rPr>
          <w:rFonts w:ascii="Times New Roman" w:hAnsi="Times New Roman" w:cs="Times New Roman"/>
        </w:rPr>
        <w:t xml:space="preserve">N.C. </w:t>
      </w:r>
      <w:r w:rsidR="000D637E">
        <w:rPr>
          <w:rFonts w:ascii="Times New Roman" w:hAnsi="Times New Roman" w:cs="Times New Roman"/>
        </w:rPr>
        <w:t xml:space="preserve">SPORADIC </w:t>
      </w:r>
      <w:r w:rsidR="000D637E" w:rsidRPr="000D637E">
        <w:rPr>
          <w:rFonts w:ascii="Times New Roman" w:hAnsi="Times New Roman" w:cs="Times New Roman"/>
        </w:rPr>
        <w:t>757</w:t>
      </w:r>
      <w:r w:rsidR="005B78FC">
        <w:rPr>
          <w:rFonts w:ascii="Times New Roman" w:hAnsi="Times New Roman" w:cs="Times New Roman"/>
        </w:rPr>
        <w:t>94</w:t>
      </w:r>
      <w:r w:rsidR="000D637E">
        <w:rPr>
          <w:rFonts w:ascii="Times New Roman" w:hAnsi="Times New Roman" w:cs="Times New Roman"/>
        </w:rPr>
        <w:t xml:space="preserve"> )</w:t>
      </w:r>
      <w:r w:rsidR="000D637E" w:rsidRPr="000D637E">
        <w:rPr>
          <w:rFonts w:ascii="Times New Roman" w:hAnsi="Times New Roman" w:cs="Times New Roman"/>
        </w:rPr>
        <w:t xml:space="preserve">, </w:t>
      </w:r>
      <w:r w:rsidRPr="000D637E">
        <w:rPr>
          <w:rFonts w:ascii="Times New Roman" w:hAnsi="Times New Roman" w:cs="Times New Roman"/>
        </w:rPr>
        <w:t xml:space="preserve">  situat in comuna Ulmi,sat Viisoara, conform H.C.L. nr.60  din 21.05.2024</w:t>
      </w:r>
      <w:r w:rsidRPr="000D637E">
        <w:rPr>
          <w:rFonts w:ascii="Times New Roman" w:hAnsi="Times New Roman" w:cs="Times New Roman"/>
          <w:lang w:val="en-US"/>
        </w:rPr>
        <w:t>;</w:t>
      </w:r>
      <w:r w:rsidRPr="000D637E">
        <w:rPr>
          <w:rFonts w:ascii="Times New Roman" w:hAnsi="Times New Roman" w:cs="Times New Roman"/>
        </w:rPr>
        <w:t xml:space="preserve"> </w:t>
      </w:r>
    </w:p>
    <w:p w14:paraId="14623CC2" w14:textId="79136D67" w:rsidR="00F479CF" w:rsidRPr="000D637E" w:rsidRDefault="00D531C8" w:rsidP="00F479CF">
      <w:pPr>
        <w:pStyle w:val="NoSpacing"/>
        <w:spacing w:line="276" w:lineRule="auto"/>
        <w:ind w:firstLine="708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>Solicitarile de atribuire a suprafetelor  mai sus mentionate se pot depune la registratura Primariei Ulmi  impreuna cu urmatoarele documente prevazute de regulamentul aprobat prin HCL nr.66/2024, cu modificările si completările ulterioare;</w:t>
      </w:r>
    </w:p>
    <w:p w14:paraId="1D69E6B7" w14:textId="7B58AD81" w:rsidR="00F479CF" w:rsidRPr="000D637E" w:rsidRDefault="00D531C8" w:rsidP="006B4264">
      <w:pPr>
        <w:pStyle w:val="NoSpacing"/>
        <w:spacing w:line="276" w:lineRule="auto"/>
        <w:ind w:firstLine="708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>Drept pentru care am încheiat prezentul proces-verbal în 2</w:t>
      </w:r>
      <w:r w:rsidR="00F479CF" w:rsidRPr="000D637E">
        <w:rPr>
          <w:rFonts w:ascii="Times New Roman" w:hAnsi="Times New Roman" w:cs="Times New Roman"/>
        </w:rPr>
        <w:t xml:space="preserve"> ( două )</w:t>
      </w:r>
      <w:r w:rsidRPr="000D637E">
        <w:rPr>
          <w:rFonts w:ascii="Times New Roman" w:hAnsi="Times New Roman" w:cs="Times New Roman"/>
        </w:rPr>
        <w:t xml:space="preserve"> exemplare.</w:t>
      </w:r>
    </w:p>
    <w:p w14:paraId="5328AB7A" w14:textId="77777777" w:rsidR="006B4264" w:rsidRPr="000D637E" w:rsidRDefault="006B4264" w:rsidP="00D531C8">
      <w:pPr>
        <w:pStyle w:val="NoSpacing"/>
        <w:spacing w:line="276" w:lineRule="auto"/>
        <w:jc w:val="center"/>
        <w:rPr>
          <w:rFonts w:ascii="Times New Roman" w:hAnsi="Times New Roman" w:cs="Times New Roman"/>
        </w:rPr>
      </w:pPr>
    </w:p>
    <w:p w14:paraId="4400C0C7" w14:textId="5A475457" w:rsidR="00D531C8" w:rsidRPr="000D637E" w:rsidRDefault="00D531C8" w:rsidP="00D531C8">
      <w:pPr>
        <w:pStyle w:val="NoSpacing"/>
        <w:spacing w:line="276" w:lineRule="auto"/>
        <w:jc w:val="center"/>
        <w:rPr>
          <w:rFonts w:ascii="Times New Roman" w:hAnsi="Times New Roman" w:cs="Times New Roman"/>
        </w:rPr>
      </w:pPr>
      <w:r w:rsidRPr="000D637E">
        <w:rPr>
          <w:rFonts w:ascii="Times New Roman" w:hAnsi="Times New Roman" w:cs="Times New Roman"/>
        </w:rPr>
        <w:t>SECRETAR  COMISIE,</w:t>
      </w:r>
    </w:p>
    <w:p w14:paraId="17C049AC" w14:textId="2DFD8EDB" w:rsidR="00D531C8" w:rsidRPr="007856B2" w:rsidRDefault="00D531C8" w:rsidP="000D637E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637E">
        <w:rPr>
          <w:rFonts w:ascii="Times New Roman" w:hAnsi="Times New Roman" w:cs="Times New Roman"/>
        </w:rPr>
        <w:t>SCRIPI LILIANA</w:t>
      </w:r>
    </w:p>
    <w:sectPr w:rsidR="00D531C8" w:rsidRPr="007856B2" w:rsidSect="00E61A43">
      <w:headerReference w:type="default" r:id="rId9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83041" w14:textId="77777777" w:rsidR="00031DCB" w:rsidRDefault="00031DCB" w:rsidP="00E61A43">
      <w:r>
        <w:separator/>
      </w:r>
    </w:p>
  </w:endnote>
  <w:endnote w:type="continuationSeparator" w:id="0">
    <w:p w14:paraId="789964A1" w14:textId="77777777" w:rsidR="00031DCB" w:rsidRDefault="00031DCB" w:rsidP="00E6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D0261" w14:textId="77777777" w:rsidR="00031DCB" w:rsidRDefault="00031DCB" w:rsidP="00E61A43">
      <w:r>
        <w:separator/>
      </w:r>
    </w:p>
  </w:footnote>
  <w:footnote w:type="continuationSeparator" w:id="0">
    <w:p w14:paraId="49266DA7" w14:textId="77777777" w:rsidR="00031DCB" w:rsidRDefault="00031DCB" w:rsidP="00E61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E22D" w14:textId="77777777" w:rsidR="00E61A43" w:rsidRPr="00E61A43" w:rsidRDefault="00E61A43" w:rsidP="00E61A43">
    <w:pPr>
      <w:pStyle w:val="Header"/>
      <w:spacing w:line="276" w:lineRule="auto"/>
      <w:rPr>
        <w:rFonts w:ascii="Arial" w:hAnsi="Arial" w:cs="Arial"/>
        <w:sz w:val="24"/>
      </w:rPr>
    </w:pPr>
    <w:bookmarkStart w:id="2" w:name="page1"/>
    <w:bookmarkEnd w:id="2"/>
    <w:r>
      <w:rPr>
        <w:noProof/>
      </w:rPr>
      <w:drawing>
        <wp:anchor distT="0" distB="0" distL="114300" distR="114300" simplePos="0" relativeHeight="251659264" behindDoc="1" locked="0" layoutInCell="0" allowOverlap="1" wp14:anchorId="6DF55872" wp14:editId="784F072B">
          <wp:simplePos x="0" y="0"/>
          <wp:positionH relativeFrom="page">
            <wp:posOffset>914400</wp:posOffset>
          </wp:positionH>
          <wp:positionV relativeFrom="page">
            <wp:posOffset>304800</wp:posOffset>
          </wp:positionV>
          <wp:extent cx="5581650" cy="866775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</w:t>
    </w:r>
    <w:r w:rsidRPr="00E61A43">
      <w:rPr>
        <w:rFonts w:ascii="Arial" w:hAnsi="Arial" w:cs="Arial"/>
        <w:sz w:val="24"/>
      </w:rPr>
      <w:t>ROMÂNIA</w:t>
    </w:r>
  </w:p>
  <w:p w14:paraId="3B98CD3D" w14:textId="77777777" w:rsidR="00E61A43" w:rsidRPr="00E61A43" w:rsidRDefault="00E61A43" w:rsidP="00E61A43">
    <w:pPr>
      <w:pStyle w:val="Header"/>
      <w:spacing w:line="276" w:lineRule="auto"/>
      <w:rPr>
        <w:rFonts w:ascii="Arial" w:hAnsi="Arial" w:cs="Arial"/>
        <w:sz w:val="24"/>
      </w:rPr>
    </w:pPr>
    <w:r w:rsidRPr="00E61A43">
      <w:rPr>
        <w:rFonts w:ascii="Arial" w:hAnsi="Arial" w:cs="Arial"/>
        <w:sz w:val="24"/>
        <w:lang w:val="ro-RO"/>
      </w:rPr>
      <w:t xml:space="preserve">                       JUDEȚUL DÂMBOVIȚA</w:t>
    </w:r>
  </w:p>
  <w:p w14:paraId="70065E6C" w14:textId="77777777" w:rsidR="00E61A43" w:rsidRPr="00E61A43" w:rsidRDefault="00E61A43" w:rsidP="00E61A43">
    <w:pPr>
      <w:pStyle w:val="Header"/>
      <w:spacing w:line="276" w:lineRule="auto"/>
      <w:rPr>
        <w:rFonts w:ascii="Arial" w:hAnsi="Arial" w:cs="Arial"/>
        <w:b/>
        <w:color w:val="1F497D" w:themeColor="text2"/>
        <w:sz w:val="24"/>
        <w:lang w:val="ro-RO"/>
      </w:rPr>
    </w:pPr>
    <w:r w:rsidRPr="00E61A43">
      <w:rPr>
        <w:rFonts w:ascii="Arial" w:hAnsi="Arial" w:cs="Arial"/>
        <w:color w:val="1F497D" w:themeColor="text2"/>
        <w:sz w:val="24"/>
        <w:lang w:val="ro-RO"/>
      </w:rPr>
      <w:t xml:space="preserve">                       </w:t>
    </w:r>
    <w:r w:rsidRPr="00E61A43">
      <w:rPr>
        <w:rFonts w:ascii="Arial" w:hAnsi="Arial" w:cs="Arial"/>
        <w:b/>
        <w:color w:val="1F497D" w:themeColor="text2"/>
        <w:sz w:val="24"/>
        <w:lang w:val="ro-RO"/>
      </w:rPr>
      <w:t>COMUNA ULMI</w:t>
    </w:r>
  </w:p>
  <w:p w14:paraId="3F613717" w14:textId="77777777" w:rsidR="00E61A43" w:rsidRDefault="00E61A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1A43"/>
    <w:rsid w:val="00031DCB"/>
    <w:rsid w:val="00084D98"/>
    <w:rsid w:val="000C1EFB"/>
    <w:rsid w:val="000D637E"/>
    <w:rsid w:val="001014C3"/>
    <w:rsid w:val="0010492B"/>
    <w:rsid w:val="00106C6D"/>
    <w:rsid w:val="001403C3"/>
    <w:rsid w:val="00145344"/>
    <w:rsid w:val="00196263"/>
    <w:rsid w:val="001C79CE"/>
    <w:rsid w:val="001D3B6D"/>
    <w:rsid w:val="0033461F"/>
    <w:rsid w:val="00343A7B"/>
    <w:rsid w:val="00380E35"/>
    <w:rsid w:val="00391A49"/>
    <w:rsid w:val="00396716"/>
    <w:rsid w:val="003A46C3"/>
    <w:rsid w:val="003F422A"/>
    <w:rsid w:val="00441BCF"/>
    <w:rsid w:val="004509D2"/>
    <w:rsid w:val="00451D9D"/>
    <w:rsid w:val="00461968"/>
    <w:rsid w:val="0047706A"/>
    <w:rsid w:val="0049208A"/>
    <w:rsid w:val="004B26C8"/>
    <w:rsid w:val="004C7E81"/>
    <w:rsid w:val="004F4697"/>
    <w:rsid w:val="004F545F"/>
    <w:rsid w:val="00500668"/>
    <w:rsid w:val="0052284D"/>
    <w:rsid w:val="00575FEF"/>
    <w:rsid w:val="00581AF9"/>
    <w:rsid w:val="005B22ED"/>
    <w:rsid w:val="005B78FC"/>
    <w:rsid w:val="005C1830"/>
    <w:rsid w:val="005E232B"/>
    <w:rsid w:val="005F2623"/>
    <w:rsid w:val="00627257"/>
    <w:rsid w:val="00631455"/>
    <w:rsid w:val="00696099"/>
    <w:rsid w:val="006A0831"/>
    <w:rsid w:val="006A3D34"/>
    <w:rsid w:val="006B3B77"/>
    <w:rsid w:val="006B4264"/>
    <w:rsid w:val="006B6FB8"/>
    <w:rsid w:val="006E2819"/>
    <w:rsid w:val="00743A84"/>
    <w:rsid w:val="00772F0D"/>
    <w:rsid w:val="00775C1B"/>
    <w:rsid w:val="00782C2B"/>
    <w:rsid w:val="007856B2"/>
    <w:rsid w:val="007C7B96"/>
    <w:rsid w:val="0081683F"/>
    <w:rsid w:val="008336AB"/>
    <w:rsid w:val="008458F2"/>
    <w:rsid w:val="00853695"/>
    <w:rsid w:val="008642EC"/>
    <w:rsid w:val="008A5A58"/>
    <w:rsid w:val="008A5A91"/>
    <w:rsid w:val="008B7723"/>
    <w:rsid w:val="009743EE"/>
    <w:rsid w:val="0098372E"/>
    <w:rsid w:val="00984676"/>
    <w:rsid w:val="009979AC"/>
    <w:rsid w:val="009F6653"/>
    <w:rsid w:val="00A31EFD"/>
    <w:rsid w:val="00A37882"/>
    <w:rsid w:val="00A574EE"/>
    <w:rsid w:val="00A8068A"/>
    <w:rsid w:val="00AB3B69"/>
    <w:rsid w:val="00AB59B4"/>
    <w:rsid w:val="00AE246E"/>
    <w:rsid w:val="00B14B60"/>
    <w:rsid w:val="00B22955"/>
    <w:rsid w:val="00B3541B"/>
    <w:rsid w:val="00B54E84"/>
    <w:rsid w:val="00B54F86"/>
    <w:rsid w:val="00B85F86"/>
    <w:rsid w:val="00B96294"/>
    <w:rsid w:val="00BA7E65"/>
    <w:rsid w:val="00BB5A9E"/>
    <w:rsid w:val="00BD2E1D"/>
    <w:rsid w:val="00BD5D54"/>
    <w:rsid w:val="00BE449A"/>
    <w:rsid w:val="00BF2D5E"/>
    <w:rsid w:val="00C012B6"/>
    <w:rsid w:val="00C14AD5"/>
    <w:rsid w:val="00C41A7E"/>
    <w:rsid w:val="00C548EF"/>
    <w:rsid w:val="00C6185C"/>
    <w:rsid w:val="00C70848"/>
    <w:rsid w:val="00C70F89"/>
    <w:rsid w:val="00C87CEA"/>
    <w:rsid w:val="00C95286"/>
    <w:rsid w:val="00CD0D38"/>
    <w:rsid w:val="00D25E33"/>
    <w:rsid w:val="00D30687"/>
    <w:rsid w:val="00D355BD"/>
    <w:rsid w:val="00D531C8"/>
    <w:rsid w:val="00D7674E"/>
    <w:rsid w:val="00DA5F83"/>
    <w:rsid w:val="00DB64E6"/>
    <w:rsid w:val="00DC12DC"/>
    <w:rsid w:val="00E61A43"/>
    <w:rsid w:val="00E72E51"/>
    <w:rsid w:val="00E87B13"/>
    <w:rsid w:val="00EA43BE"/>
    <w:rsid w:val="00ED3970"/>
    <w:rsid w:val="00EF1DD2"/>
    <w:rsid w:val="00F107A7"/>
    <w:rsid w:val="00F14CBD"/>
    <w:rsid w:val="00F21ECC"/>
    <w:rsid w:val="00F34211"/>
    <w:rsid w:val="00F479CF"/>
    <w:rsid w:val="00F57A70"/>
    <w:rsid w:val="00F77D61"/>
    <w:rsid w:val="00FA7B6C"/>
    <w:rsid w:val="00FD758B"/>
    <w:rsid w:val="00FE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313147"/>
  <w15:docId w15:val="{A3AC0DB8-C9B6-4193-8F17-92471B0A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E81"/>
    <w:pPr>
      <w:spacing w:after="0" w:line="240" w:lineRule="auto"/>
    </w:pPr>
    <w:rPr>
      <w:rFonts w:ascii="Times New Roman" w:eastAsia="Times New Roman" w:hAnsi="Times New Roman" w:cs="Tahoma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A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1A43"/>
  </w:style>
  <w:style w:type="paragraph" w:styleId="Footer">
    <w:name w:val="footer"/>
    <w:basedOn w:val="Normal"/>
    <w:link w:val="FooterChar"/>
    <w:uiPriority w:val="99"/>
    <w:unhideWhenUsed/>
    <w:rsid w:val="00E61A4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61A43"/>
  </w:style>
  <w:style w:type="paragraph" w:styleId="BalloonText">
    <w:name w:val="Balloon Text"/>
    <w:basedOn w:val="Normal"/>
    <w:link w:val="BalloonTextChar"/>
    <w:uiPriority w:val="99"/>
    <w:semiHidden/>
    <w:unhideWhenUsed/>
    <w:rsid w:val="00E61A4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1A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1A4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C7E81"/>
    <w:pPr>
      <w:spacing w:after="0" w:line="240" w:lineRule="auto"/>
    </w:pPr>
    <w:rPr>
      <w:rFonts w:eastAsiaTheme="minorEastAsia"/>
      <w:lang w:val="ro-RO" w:eastAsia="ro-RO"/>
    </w:rPr>
  </w:style>
  <w:style w:type="paragraph" w:styleId="ListParagraph">
    <w:name w:val="List Paragraph"/>
    <w:basedOn w:val="Normal"/>
    <w:uiPriority w:val="34"/>
    <w:qFormat/>
    <w:rsid w:val="004509D2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ulm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ulmi.r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022938-20F6-42DF-B312-DF83DBD96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74</cp:revision>
  <cp:lastPrinted>2026-07-07T07:00:00Z</cp:lastPrinted>
  <dcterms:created xsi:type="dcterms:W3CDTF">2024-09-19T09:06:00Z</dcterms:created>
  <dcterms:modified xsi:type="dcterms:W3CDTF">2026-10-06T05:13:00Z</dcterms:modified>
</cp:coreProperties>
</file>